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14" w:rsidRPr="00C15AC8" w:rsidRDefault="008C3B14" w:rsidP="001A69F3">
      <w:pPr>
        <w:tabs>
          <w:tab w:val="left" w:pos="9356"/>
        </w:tabs>
        <w:spacing w:line="360" w:lineRule="exact"/>
        <w:jc w:val="center"/>
        <w:rPr>
          <w:b/>
          <w:sz w:val="36"/>
          <w:szCs w:val="32"/>
        </w:rPr>
      </w:pPr>
    </w:p>
    <w:p w:rsidR="008C3B14" w:rsidRPr="00C15AC8" w:rsidRDefault="008C3B14" w:rsidP="008C3B14">
      <w:pPr>
        <w:jc w:val="center"/>
        <w:rPr>
          <w:b/>
          <w:sz w:val="28"/>
        </w:rPr>
      </w:pPr>
      <w:r w:rsidRPr="00C15AC8">
        <w:rPr>
          <w:b/>
          <w:sz w:val="28"/>
        </w:rPr>
        <w:t>АДМИНИСТРАЦИЯ ТУЖИНСКОГО МУНИЦИПАЛЬНОГО РАЙОНА</w:t>
      </w:r>
    </w:p>
    <w:p w:rsidR="008C3B14" w:rsidRPr="00C15AC8" w:rsidRDefault="008C3B14" w:rsidP="008C3B14">
      <w:pPr>
        <w:jc w:val="center"/>
        <w:rPr>
          <w:b/>
        </w:rPr>
      </w:pPr>
      <w:r w:rsidRPr="00C15AC8">
        <w:rPr>
          <w:b/>
          <w:sz w:val="28"/>
        </w:rPr>
        <w:t>КИРОВСКОЙ ОБЛАСТИ</w:t>
      </w:r>
    </w:p>
    <w:p w:rsidR="008C3B14" w:rsidRPr="00C15AC8" w:rsidRDefault="008C3B14" w:rsidP="001A69F3">
      <w:pPr>
        <w:spacing w:line="360" w:lineRule="exact"/>
        <w:jc w:val="center"/>
        <w:rPr>
          <w:b/>
          <w:sz w:val="36"/>
          <w:szCs w:val="48"/>
        </w:rPr>
      </w:pPr>
    </w:p>
    <w:p w:rsidR="008C3B14" w:rsidRPr="00C15AC8" w:rsidRDefault="008C3B14" w:rsidP="008C3B14">
      <w:pPr>
        <w:jc w:val="center"/>
        <w:rPr>
          <w:b/>
          <w:sz w:val="28"/>
        </w:rPr>
      </w:pPr>
      <w:r w:rsidRPr="00C15AC8">
        <w:rPr>
          <w:b/>
          <w:sz w:val="28"/>
        </w:rPr>
        <w:t>ПОСТАНОВЛЕНИЕ</w:t>
      </w:r>
    </w:p>
    <w:p w:rsidR="008C3B14" w:rsidRPr="00C15AC8" w:rsidRDefault="008C3B14" w:rsidP="001A69F3">
      <w:pPr>
        <w:spacing w:line="360" w:lineRule="exact"/>
        <w:jc w:val="center"/>
        <w:rPr>
          <w:sz w:val="36"/>
          <w:szCs w:val="36"/>
        </w:rPr>
      </w:pPr>
    </w:p>
    <w:tbl>
      <w:tblPr>
        <w:tblW w:w="9475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9"/>
        <w:gridCol w:w="5254"/>
        <w:gridCol w:w="1902"/>
      </w:tblGrid>
      <w:tr w:rsidR="008C3B14" w:rsidRPr="00C15AC8" w:rsidTr="00FB358E">
        <w:trPr>
          <w:trHeight w:val="329"/>
          <w:jc w:val="center"/>
        </w:trPr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B14" w:rsidRPr="00C15AC8" w:rsidRDefault="007C73DE" w:rsidP="00FB358E">
            <w:pPr>
              <w:tabs>
                <w:tab w:val="left" w:pos="2115"/>
              </w:tabs>
              <w:spacing w:line="280" w:lineRule="exact"/>
              <w:ind w:left="-213"/>
              <w:jc w:val="center"/>
              <w:rPr>
                <w:sz w:val="28"/>
              </w:rPr>
            </w:pPr>
            <w:r>
              <w:rPr>
                <w:sz w:val="28"/>
              </w:rPr>
              <w:t>17.02.2020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8C3B14" w:rsidRPr="00C15AC8" w:rsidRDefault="008C3B14" w:rsidP="00FB358E">
            <w:pPr>
              <w:tabs>
                <w:tab w:val="left" w:pos="2602"/>
              </w:tabs>
              <w:spacing w:line="280" w:lineRule="exact"/>
              <w:ind w:left="-213"/>
              <w:jc w:val="right"/>
              <w:rPr>
                <w:sz w:val="28"/>
              </w:rPr>
            </w:pPr>
            <w:r w:rsidRPr="00C15AC8">
              <w:rPr>
                <w:sz w:val="28"/>
              </w:rPr>
              <w:t>№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B14" w:rsidRPr="00C15AC8" w:rsidRDefault="007C73DE" w:rsidP="00FB358E">
            <w:pPr>
              <w:tabs>
                <w:tab w:val="left" w:pos="2602"/>
              </w:tabs>
              <w:spacing w:line="280" w:lineRule="exact"/>
              <w:ind w:left="-213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8C3B14" w:rsidRPr="00C15AC8" w:rsidTr="00FB358E">
        <w:trPr>
          <w:trHeight w:val="307"/>
          <w:jc w:val="center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3B14" w:rsidRPr="00C15AC8" w:rsidRDefault="008C3B14" w:rsidP="00FB358E">
            <w:pPr>
              <w:spacing w:line="280" w:lineRule="exact"/>
              <w:ind w:left="-213"/>
              <w:jc w:val="center"/>
              <w:rPr>
                <w:sz w:val="28"/>
              </w:rPr>
            </w:pPr>
            <w:r w:rsidRPr="00C15AC8">
              <w:rPr>
                <w:sz w:val="28"/>
              </w:rPr>
              <w:t>пгт Тужа</w:t>
            </w:r>
          </w:p>
        </w:tc>
      </w:tr>
    </w:tbl>
    <w:p w:rsidR="008C3B14" w:rsidRPr="00C15AC8" w:rsidRDefault="008C3B14" w:rsidP="001A69F3">
      <w:pPr>
        <w:spacing w:line="480" w:lineRule="exact"/>
        <w:jc w:val="center"/>
        <w:rPr>
          <w:sz w:val="48"/>
          <w:szCs w:val="48"/>
        </w:rPr>
      </w:pPr>
    </w:p>
    <w:p w:rsidR="00E25446" w:rsidRPr="00C15AC8" w:rsidRDefault="00A33966" w:rsidP="001A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</w:t>
      </w:r>
      <w:r w:rsidR="00203C2E">
        <w:rPr>
          <w:b/>
          <w:sz w:val="28"/>
          <w:szCs w:val="28"/>
        </w:rPr>
        <w:t>ии утратившим</w:t>
      </w:r>
      <w:r w:rsidR="00F61616">
        <w:rPr>
          <w:b/>
          <w:sz w:val="28"/>
          <w:szCs w:val="28"/>
        </w:rPr>
        <w:t>и</w:t>
      </w:r>
      <w:r w:rsidR="00203C2E">
        <w:rPr>
          <w:b/>
          <w:sz w:val="28"/>
          <w:szCs w:val="28"/>
        </w:rPr>
        <w:t xml:space="preserve"> силу </w:t>
      </w:r>
      <w:r w:rsidR="00F61616">
        <w:rPr>
          <w:b/>
          <w:sz w:val="28"/>
          <w:szCs w:val="28"/>
        </w:rPr>
        <w:t>некоторых постановлений</w:t>
      </w:r>
      <w:r>
        <w:rPr>
          <w:b/>
          <w:sz w:val="28"/>
          <w:szCs w:val="28"/>
        </w:rPr>
        <w:t xml:space="preserve"> администрации Тужинского муниципа</w:t>
      </w:r>
      <w:r w:rsidR="00F61616">
        <w:rPr>
          <w:b/>
          <w:sz w:val="28"/>
          <w:szCs w:val="28"/>
        </w:rPr>
        <w:t>льного района</w:t>
      </w:r>
    </w:p>
    <w:p w:rsidR="00E25446" w:rsidRPr="00C15AC8" w:rsidRDefault="00E25446" w:rsidP="008C3B14">
      <w:pPr>
        <w:spacing w:line="480" w:lineRule="exact"/>
        <w:jc w:val="center"/>
        <w:rPr>
          <w:b/>
          <w:sz w:val="48"/>
          <w:szCs w:val="48"/>
        </w:rPr>
      </w:pPr>
    </w:p>
    <w:p w:rsidR="00E25446" w:rsidRPr="00C15AC8" w:rsidRDefault="00F61616" w:rsidP="00956CB4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25446" w:rsidRPr="00C15AC8">
        <w:rPr>
          <w:sz w:val="28"/>
          <w:szCs w:val="28"/>
        </w:rPr>
        <w:t>дминистрация Тужинского муниципального района ПОСТАНОВЛЯЕТ:</w:t>
      </w:r>
    </w:p>
    <w:p w:rsidR="00F61616" w:rsidRDefault="00A33966" w:rsidP="00956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F61616">
        <w:rPr>
          <w:sz w:val="28"/>
          <w:szCs w:val="28"/>
        </w:rPr>
        <w:t>и силу постановления администрации Тужинского муниципального района:</w:t>
      </w:r>
    </w:p>
    <w:p w:rsidR="00E25446" w:rsidRDefault="00C846A1" w:rsidP="00956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A33966">
        <w:rPr>
          <w:sz w:val="28"/>
          <w:szCs w:val="28"/>
        </w:rPr>
        <w:t xml:space="preserve">т </w:t>
      </w:r>
      <w:r w:rsidR="00F61616">
        <w:rPr>
          <w:sz w:val="28"/>
          <w:szCs w:val="28"/>
        </w:rPr>
        <w:t>22</w:t>
      </w:r>
      <w:r w:rsidR="00256151" w:rsidRPr="00C15AC8">
        <w:rPr>
          <w:sz w:val="28"/>
          <w:szCs w:val="28"/>
        </w:rPr>
        <w:t>.</w:t>
      </w:r>
      <w:r w:rsidR="00F61616">
        <w:rPr>
          <w:sz w:val="28"/>
          <w:szCs w:val="28"/>
        </w:rPr>
        <w:t>08.2017 № 321 «Об утверждении порядка обеспечения бесплатным питанием обучающихся с ограни</w:t>
      </w:r>
      <w:r>
        <w:rPr>
          <w:sz w:val="28"/>
          <w:szCs w:val="28"/>
        </w:rPr>
        <w:t>ченными возможностями здоровья».</w:t>
      </w:r>
    </w:p>
    <w:p w:rsidR="00C846A1" w:rsidRDefault="00C846A1" w:rsidP="00956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От 27.03.2018 № 82 «О внесении изменений в постановление администрации Тужинского муниципального района от 22.08.2017 № 321»</w:t>
      </w:r>
      <w:r w:rsidR="00956CB4">
        <w:rPr>
          <w:sz w:val="28"/>
          <w:szCs w:val="28"/>
        </w:rPr>
        <w:t>.</w:t>
      </w:r>
    </w:p>
    <w:p w:rsidR="00F61616" w:rsidRPr="00C15AC8" w:rsidRDefault="00C846A1" w:rsidP="00956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</w:t>
      </w:r>
      <w:r w:rsidR="00F61616">
        <w:rPr>
          <w:sz w:val="28"/>
          <w:szCs w:val="28"/>
        </w:rPr>
        <w:t>т 19.09.2018</w:t>
      </w:r>
      <w:r w:rsidR="001A69F3">
        <w:rPr>
          <w:sz w:val="28"/>
          <w:szCs w:val="28"/>
        </w:rPr>
        <w:t xml:space="preserve"> № 334 «О внесении изменений в постановление администрации Тужинского муниципального района от 22.08.2017 № 321».</w:t>
      </w:r>
    </w:p>
    <w:p w:rsidR="00E25446" w:rsidRDefault="00CF4C70" w:rsidP="00956CB4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6151" w:rsidRPr="00C15AC8">
        <w:rPr>
          <w:sz w:val="28"/>
          <w:szCs w:val="28"/>
        </w:rPr>
        <w:t>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A69F3" w:rsidRPr="001A69F3" w:rsidRDefault="001A69F3" w:rsidP="001A69F3">
      <w:pPr>
        <w:autoSpaceDE w:val="0"/>
        <w:snapToGrid w:val="0"/>
        <w:spacing w:line="720" w:lineRule="exact"/>
        <w:ind w:firstLine="709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786"/>
        <w:gridCol w:w="5528"/>
      </w:tblGrid>
      <w:tr w:rsidR="00E25446" w:rsidRPr="00C15AC8" w:rsidTr="00AA2CF3">
        <w:tc>
          <w:tcPr>
            <w:tcW w:w="4786" w:type="dxa"/>
          </w:tcPr>
          <w:p w:rsidR="00CF4C70" w:rsidRDefault="001A69F3" w:rsidP="007173C3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И.о. главы</w:t>
            </w:r>
            <w:r w:rsidR="00E25446" w:rsidRPr="00C15AC8">
              <w:rPr>
                <w:sz w:val="28"/>
              </w:rPr>
              <w:t xml:space="preserve"> Тужинского </w:t>
            </w:r>
          </w:p>
          <w:p w:rsidR="00E25446" w:rsidRPr="00C15AC8" w:rsidRDefault="001546C8" w:rsidP="007173C3">
            <w:pPr>
              <w:spacing w:line="280" w:lineRule="exact"/>
              <w:rPr>
                <w:sz w:val="28"/>
              </w:rPr>
            </w:pPr>
            <w:r w:rsidRPr="00C15AC8">
              <w:rPr>
                <w:sz w:val="28"/>
              </w:rPr>
              <w:t>м</w:t>
            </w:r>
            <w:r w:rsidR="008C6DAD" w:rsidRPr="00C15AC8">
              <w:rPr>
                <w:sz w:val="28"/>
              </w:rPr>
              <w:t xml:space="preserve">униципального </w:t>
            </w:r>
            <w:r w:rsidR="00E25446" w:rsidRPr="00C15AC8">
              <w:rPr>
                <w:sz w:val="28"/>
              </w:rPr>
              <w:t>района</w:t>
            </w:r>
          </w:p>
        </w:tc>
        <w:tc>
          <w:tcPr>
            <w:tcW w:w="5528" w:type="dxa"/>
          </w:tcPr>
          <w:p w:rsidR="008C6DAD" w:rsidRPr="00C15AC8" w:rsidRDefault="008C6DAD" w:rsidP="007173C3">
            <w:pPr>
              <w:spacing w:line="280" w:lineRule="exact"/>
              <w:jc w:val="right"/>
              <w:rPr>
                <w:sz w:val="28"/>
              </w:rPr>
            </w:pPr>
          </w:p>
          <w:p w:rsidR="00E25446" w:rsidRPr="00C15AC8" w:rsidRDefault="00AA2CF3" w:rsidP="00931017">
            <w:pPr>
              <w:tabs>
                <w:tab w:val="left" w:pos="4712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7173C3">
              <w:rPr>
                <w:sz w:val="28"/>
              </w:rPr>
              <w:t xml:space="preserve">                    </w:t>
            </w:r>
            <w:r w:rsidR="004D55B2">
              <w:rPr>
                <w:sz w:val="28"/>
              </w:rPr>
              <w:t xml:space="preserve"> </w:t>
            </w:r>
            <w:r w:rsidR="001A69F3">
              <w:rPr>
                <w:sz w:val="28"/>
              </w:rPr>
              <w:t>О.Н. Зубарев</w:t>
            </w:r>
            <w:r w:rsidR="00E25446" w:rsidRPr="00C15AC8">
              <w:rPr>
                <w:sz w:val="28"/>
              </w:rPr>
              <w:t>а</w:t>
            </w:r>
          </w:p>
        </w:tc>
      </w:tr>
    </w:tbl>
    <w:p w:rsidR="00E25446" w:rsidRDefault="00E25446" w:rsidP="001A69F3">
      <w:pPr>
        <w:spacing w:line="360" w:lineRule="exact"/>
        <w:rPr>
          <w:sz w:val="36"/>
          <w:szCs w:val="36"/>
        </w:rPr>
      </w:pPr>
    </w:p>
    <w:p w:rsidR="00C846A1" w:rsidRPr="00C15AC8" w:rsidRDefault="00C846A1" w:rsidP="001A69F3">
      <w:pPr>
        <w:spacing w:line="360" w:lineRule="exact"/>
        <w:rPr>
          <w:sz w:val="36"/>
          <w:szCs w:val="36"/>
        </w:rPr>
      </w:pPr>
    </w:p>
    <w:tbl>
      <w:tblPr>
        <w:tblW w:w="9948" w:type="dxa"/>
        <w:tblInd w:w="-34" w:type="dxa"/>
        <w:tblLayout w:type="fixed"/>
        <w:tblLook w:val="01E0"/>
      </w:tblPr>
      <w:tblGrid>
        <w:gridCol w:w="5454"/>
        <w:gridCol w:w="1136"/>
        <w:gridCol w:w="3358"/>
      </w:tblGrid>
      <w:tr w:rsidR="004D55B2" w:rsidRPr="00C15AC8" w:rsidTr="007478EE">
        <w:trPr>
          <w:trHeight w:val="7"/>
        </w:trPr>
        <w:tc>
          <w:tcPr>
            <w:tcW w:w="5454" w:type="dxa"/>
            <w:shd w:val="clear" w:color="auto" w:fill="auto"/>
          </w:tcPr>
          <w:p w:rsidR="004D55B2" w:rsidRPr="00C15AC8" w:rsidRDefault="004D55B2" w:rsidP="0000069F">
            <w:pPr>
              <w:spacing w:line="276" w:lineRule="auto"/>
              <w:ind w:right="-250"/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4D55B2" w:rsidRPr="00C15AC8" w:rsidRDefault="004D55B2" w:rsidP="0000069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4D55B2" w:rsidRPr="00C15AC8" w:rsidRDefault="004D55B2" w:rsidP="004D55B2">
            <w:pPr>
              <w:tabs>
                <w:tab w:val="left" w:pos="2477"/>
              </w:tabs>
              <w:spacing w:line="280" w:lineRule="exact"/>
              <w:ind w:right="-249"/>
              <w:rPr>
                <w:sz w:val="28"/>
                <w:szCs w:val="28"/>
              </w:rPr>
            </w:pPr>
          </w:p>
        </w:tc>
      </w:tr>
    </w:tbl>
    <w:p w:rsidR="00CF4C70" w:rsidRDefault="00CF4C70" w:rsidP="007C73DE">
      <w:pPr>
        <w:pStyle w:val="aa"/>
        <w:snapToGrid w:val="0"/>
        <w:ind w:left="5103"/>
        <w:rPr>
          <w:sz w:val="28"/>
          <w:szCs w:val="26"/>
        </w:rPr>
      </w:pPr>
    </w:p>
    <w:sectPr w:rsidR="00CF4C70" w:rsidSect="00FB358E">
      <w:headerReference w:type="first" r:id="rId8"/>
      <w:footnotePr>
        <w:pos w:val="beneathText"/>
      </w:footnotePr>
      <w:pgSz w:w="11905" w:h="16837"/>
      <w:pgMar w:top="1383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F4" w:rsidRDefault="000E40F4" w:rsidP="001E2255">
      <w:r>
        <w:separator/>
      </w:r>
    </w:p>
  </w:endnote>
  <w:endnote w:type="continuationSeparator" w:id="1">
    <w:p w:rsidR="000E40F4" w:rsidRDefault="000E40F4" w:rsidP="001E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F4" w:rsidRDefault="000E40F4" w:rsidP="001E2255">
      <w:r>
        <w:separator/>
      </w:r>
    </w:p>
  </w:footnote>
  <w:footnote w:type="continuationSeparator" w:id="1">
    <w:p w:rsidR="000E40F4" w:rsidRDefault="000E40F4" w:rsidP="001E2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966" w:rsidRDefault="00A33966" w:rsidP="008C3B14">
    <w:pPr>
      <w:pStyle w:val="af0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B6563"/>
    <w:rsid w:val="00006D40"/>
    <w:rsid w:val="00011328"/>
    <w:rsid w:val="00014C8C"/>
    <w:rsid w:val="00017215"/>
    <w:rsid w:val="00021DC2"/>
    <w:rsid w:val="00025A3B"/>
    <w:rsid w:val="00030E61"/>
    <w:rsid w:val="000340CC"/>
    <w:rsid w:val="00034936"/>
    <w:rsid w:val="00034F1A"/>
    <w:rsid w:val="00037EB4"/>
    <w:rsid w:val="00040DA8"/>
    <w:rsid w:val="00054E69"/>
    <w:rsid w:val="00056037"/>
    <w:rsid w:val="00070309"/>
    <w:rsid w:val="000759A6"/>
    <w:rsid w:val="00084D37"/>
    <w:rsid w:val="000901A4"/>
    <w:rsid w:val="000A48F5"/>
    <w:rsid w:val="000A779E"/>
    <w:rsid w:val="000B77A3"/>
    <w:rsid w:val="000B7B3A"/>
    <w:rsid w:val="000D0EDF"/>
    <w:rsid w:val="000D102A"/>
    <w:rsid w:val="000D1E69"/>
    <w:rsid w:val="000E40F4"/>
    <w:rsid w:val="000E7205"/>
    <w:rsid w:val="000F159C"/>
    <w:rsid w:val="000F410A"/>
    <w:rsid w:val="000F7447"/>
    <w:rsid w:val="00105137"/>
    <w:rsid w:val="00106641"/>
    <w:rsid w:val="001146BD"/>
    <w:rsid w:val="00132CEC"/>
    <w:rsid w:val="00140777"/>
    <w:rsid w:val="001416F7"/>
    <w:rsid w:val="00141ABA"/>
    <w:rsid w:val="001449CC"/>
    <w:rsid w:val="00145BD0"/>
    <w:rsid w:val="001460CD"/>
    <w:rsid w:val="0015011D"/>
    <w:rsid w:val="001546C8"/>
    <w:rsid w:val="00157DF9"/>
    <w:rsid w:val="00160E07"/>
    <w:rsid w:val="001621AE"/>
    <w:rsid w:val="00173C65"/>
    <w:rsid w:val="001920FB"/>
    <w:rsid w:val="001A0C6E"/>
    <w:rsid w:val="001A69F3"/>
    <w:rsid w:val="001B18A2"/>
    <w:rsid w:val="001B698D"/>
    <w:rsid w:val="001C5324"/>
    <w:rsid w:val="001C6B9C"/>
    <w:rsid w:val="001D26F5"/>
    <w:rsid w:val="001E2255"/>
    <w:rsid w:val="001E467C"/>
    <w:rsid w:val="001E6485"/>
    <w:rsid w:val="001F66B3"/>
    <w:rsid w:val="00203C2E"/>
    <w:rsid w:val="00212757"/>
    <w:rsid w:val="00215A0A"/>
    <w:rsid w:val="002162A4"/>
    <w:rsid w:val="00216311"/>
    <w:rsid w:val="0022119C"/>
    <w:rsid w:val="00256151"/>
    <w:rsid w:val="00261304"/>
    <w:rsid w:val="0028008B"/>
    <w:rsid w:val="00287AFA"/>
    <w:rsid w:val="0029787A"/>
    <w:rsid w:val="002A03A8"/>
    <w:rsid w:val="002B3F76"/>
    <w:rsid w:val="002B580F"/>
    <w:rsid w:val="002C42A1"/>
    <w:rsid w:val="002C65AD"/>
    <w:rsid w:val="002D0408"/>
    <w:rsid w:val="002D15E6"/>
    <w:rsid w:val="002D1B64"/>
    <w:rsid w:val="002D4861"/>
    <w:rsid w:val="002E0F0C"/>
    <w:rsid w:val="002E2471"/>
    <w:rsid w:val="002E6754"/>
    <w:rsid w:val="0030645F"/>
    <w:rsid w:val="00306F61"/>
    <w:rsid w:val="00314F80"/>
    <w:rsid w:val="003228B9"/>
    <w:rsid w:val="00323154"/>
    <w:rsid w:val="00323AB4"/>
    <w:rsid w:val="0035574D"/>
    <w:rsid w:val="0037359E"/>
    <w:rsid w:val="00381480"/>
    <w:rsid w:val="00394176"/>
    <w:rsid w:val="003B1660"/>
    <w:rsid w:val="003B2AF4"/>
    <w:rsid w:val="003D7F06"/>
    <w:rsid w:val="003E26FC"/>
    <w:rsid w:val="003F23BE"/>
    <w:rsid w:val="0040714A"/>
    <w:rsid w:val="00433612"/>
    <w:rsid w:val="004336F3"/>
    <w:rsid w:val="0044077F"/>
    <w:rsid w:val="00447416"/>
    <w:rsid w:val="00481D0C"/>
    <w:rsid w:val="00494975"/>
    <w:rsid w:val="004A19EE"/>
    <w:rsid w:val="004A1A23"/>
    <w:rsid w:val="004A6920"/>
    <w:rsid w:val="004A73EA"/>
    <w:rsid w:val="004A7C4C"/>
    <w:rsid w:val="004B2D35"/>
    <w:rsid w:val="004B52E1"/>
    <w:rsid w:val="004C5290"/>
    <w:rsid w:val="004D51C1"/>
    <w:rsid w:val="004D55B2"/>
    <w:rsid w:val="004F3AD6"/>
    <w:rsid w:val="004F640E"/>
    <w:rsid w:val="00503712"/>
    <w:rsid w:val="00504748"/>
    <w:rsid w:val="005101E6"/>
    <w:rsid w:val="00510307"/>
    <w:rsid w:val="0051652D"/>
    <w:rsid w:val="00525A23"/>
    <w:rsid w:val="00541947"/>
    <w:rsid w:val="005422EA"/>
    <w:rsid w:val="0054635B"/>
    <w:rsid w:val="0055076A"/>
    <w:rsid w:val="00563CD1"/>
    <w:rsid w:val="005872B3"/>
    <w:rsid w:val="00587526"/>
    <w:rsid w:val="00595BFA"/>
    <w:rsid w:val="005A35BE"/>
    <w:rsid w:val="005B378F"/>
    <w:rsid w:val="005C0398"/>
    <w:rsid w:val="005C0A2B"/>
    <w:rsid w:val="005C21D4"/>
    <w:rsid w:val="005E4E59"/>
    <w:rsid w:val="005E5F62"/>
    <w:rsid w:val="005F6154"/>
    <w:rsid w:val="005F76BB"/>
    <w:rsid w:val="00600037"/>
    <w:rsid w:val="006029F4"/>
    <w:rsid w:val="006117C7"/>
    <w:rsid w:val="00615FB3"/>
    <w:rsid w:val="00616D28"/>
    <w:rsid w:val="00617770"/>
    <w:rsid w:val="00617E5D"/>
    <w:rsid w:val="00621225"/>
    <w:rsid w:val="00625925"/>
    <w:rsid w:val="006414E0"/>
    <w:rsid w:val="00654DC7"/>
    <w:rsid w:val="00661881"/>
    <w:rsid w:val="00662128"/>
    <w:rsid w:val="00662BE5"/>
    <w:rsid w:val="00664125"/>
    <w:rsid w:val="00670AB4"/>
    <w:rsid w:val="006767BE"/>
    <w:rsid w:val="0069655C"/>
    <w:rsid w:val="006A143B"/>
    <w:rsid w:val="006A586D"/>
    <w:rsid w:val="006B0E2A"/>
    <w:rsid w:val="006B351D"/>
    <w:rsid w:val="006B6986"/>
    <w:rsid w:val="006D0945"/>
    <w:rsid w:val="006D39A6"/>
    <w:rsid w:val="006E131B"/>
    <w:rsid w:val="006E7D16"/>
    <w:rsid w:val="006F4212"/>
    <w:rsid w:val="006F4F68"/>
    <w:rsid w:val="007048B6"/>
    <w:rsid w:val="00712E29"/>
    <w:rsid w:val="00714EFE"/>
    <w:rsid w:val="007173C3"/>
    <w:rsid w:val="00724661"/>
    <w:rsid w:val="00725720"/>
    <w:rsid w:val="007273F6"/>
    <w:rsid w:val="0073679D"/>
    <w:rsid w:val="00743BEE"/>
    <w:rsid w:val="007464E6"/>
    <w:rsid w:val="007478EE"/>
    <w:rsid w:val="00751D45"/>
    <w:rsid w:val="00773DB0"/>
    <w:rsid w:val="00773E47"/>
    <w:rsid w:val="00790DD9"/>
    <w:rsid w:val="00790F19"/>
    <w:rsid w:val="00792AB9"/>
    <w:rsid w:val="007934F5"/>
    <w:rsid w:val="007A4E4F"/>
    <w:rsid w:val="007B0F3B"/>
    <w:rsid w:val="007B4375"/>
    <w:rsid w:val="007C73DE"/>
    <w:rsid w:val="007E030E"/>
    <w:rsid w:val="007E240C"/>
    <w:rsid w:val="007E4092"/>
    <w:rsid w:val="007F57E7"/>
    <w:rsid w:val="008035CF"/>
    <w:rsid w:val="00813C36"/>
    <w:rsid w:val="00814720"/>
    <w:rsid w:val="00814970"/>
    <w:rsid w:val="00817B28"/>
    <w:rsid w:val="00823AED"/>
    <w:rsid w:val="00824715"/>
    <w:rsid w:val="00837203"/>
    <w:rsid w:val="0084356B"/>
    <w:rsid w:val="00843F98"/>
    <w:rsid w:val="008465AA"/>
    <w:rsid w:val="00853DCB"/>
    <w:rsid w:val="00854588"/>
    <w:rsid w:val="0086128F"/>
    <w:rsid w:val="00862C77"/>
    <w:rsid w:val="008677D8"/>
    <w:rsid w:val="008678B5"/>
    <w:rsid w:val="0088286F"/>
    <w:rsid w:val="008833DD"/>
    <w:rsid w:val="00886851"/>
    <w:rsid w:val="00886FAE"/>
    <w:rsid w:val="00893385"/>
    <w:rsid w:val="00894832"/>
    <w:rsid w:val="00897648"/>
    <w:rsid w:val="008A424E"/>
    <w:rsid w:val="008C0EAE"/>
    <w:rsid w:val="008C184B"/>
    <w:rsid w:val="008C3B14"/>
    <w:rsid w:val="008C6DAD"/>
    <w:rsid w:val="008E55FF"/>
    <w:rsid w:val="008E7C7D"/>
    <w:rsid w:val="008F0405"/>
    <w:rsid w:val="008F0BA0"/>
    <w:rsid w:val="008F5009"/>
    <w:rsid w:val="0090668E"/>
    <w:rsid w:val="00931017"/>
    <w:rsid w:val="009328D1"/>
    <w:rsid w:val="009400A9"/>
    <w:rsid w:val="0094597B"/>
    <w:rsid w:val="00956CB4"/>
    <w:rsid w:val="00960B1A"/>
    <w:rsid w:val="00970F55"/>
    <w:rsid w:val="00971F6C"/>
    <w:rsid w:val="009765FD"/>
    <w:rsid w:val="00977A5D"/>
    <w:rsid w:val="00982BB8"/>
    <w:rsid w:val="00990FB3"/>
    <w:rsid w:val="00992A3B"/>
    <w:rsid w:val="009A01F8"/>
    <w:rsid w:val="009A38E4"/>
    <w:rsid w:val="009A3C6B"/>
    <w:rsid w:val="009A427C"/>
    <w:rsid w:val="009A6298"/>
    <w:rsid w:val="009A6769"/>
    <w:rsid w:val="009B5EBF"/>
    <w:rsid w:val="009D66DA"/>
    <w:rsid w:val="009E46BC"/>
    <w:rsid w:val="009F3A37"/>
    <w:rsid w:val="00A0115D"/>
    <w:rsid w:val="00A0139E"/>
    <w:rsid w:val="00A01D81"/>
    <w:rsid w:val="00A0206A"/>
    <w:rsid w:val="00A06ACB"/>
    <w:rsid w:val="00A06CE4"/>
    <w:rsid w:val="00A33090"/>
    <w:rsid w:val="00A33966"/>
    <w:rsid w:val="00A44FE0"/>
    <w:rsid w:val="00A927E5"/>
    <w:rsid w:val="00A9308B"/>
    <w:rsid w:val="00A931D8"/>
    <w:rsid w:val="00A934BD"/>
    <w:rsid w:val="00AA07F6"/>
    <w:rsid w:val="00AA2CF3"/>
    <w:rsid w:val="00AA2E89"/>
    <w:rsid w:val="00AB6563"/>
    <w:rsid w:val="00AD2E26"/>
    <w:rsid w:val="00AE1939"/>
    <w:rsid w:val="00AE2569"/>
    <w:rsid w:val="00AE524D"/>
    <w:rsid w:val="00AF65DA"/>
    <w:rsid w:val="00B21302"/>
    <w:rsid w:val="00B37B89"/>
    <w:rsid w:val="00B422F5"/>
    <w:rsid w:val="00B55F89"/>
    <w:rsid w:val="00B65017"/>
    <w:rsid w:val="00B70300"/>
    <w:rsid w:val="00B728C0"/>
    <w:rsid w:val="00B76D2D"/>
    <w:rsid w:val="00B77F7D"/>
    <w:rsid w:val="00B84601"/>
    <w:rsid w:val="00B87C1A"/>
    <w:rsid w:val="00BA449F"/>
    <w:rsid w:val="00BA4AA5"/>
    <w:rsid w:val="00BB0665"/>
    <w:rsid w:val="00BB1DA6"/>
    <w:rsid w:val="00BB5BEF"/>
    <w:rsid w:val="00BE55B2"/>
    <w:rsid w:val="00BF10D9"/>
    <w:rsid w:val="00BF3297"/>
    <w:rsid w:val="00C00878"/>
    <w:rsid w:val="00C15AC8"/>
    <w:rsid w:val="00C23EB0"/>
    <w:rsid w:val="00C26652"/>
    <w:rsid w:val="00C36563"/>
    <w:rsid w:val="00C3702D"/>
    <w:rsid w:val="00C6392D"/>
    <w:rsid w:val="00C70E67"/>
    <w:rsid w:val="00C71846"/>
    <w:rsid w:val="00C721DB"/>
    <w:rsid w:val="00C80E3E"/>
    <w:rsid w:val="00C846A1"/>
    <w:rsid w:val="00C975ED"/>
    <w:rsid w:val="00CB714F"/>
    <w:rsid w:val="00CD0639"/>
    <w:rsid w:val="00CD2603"/>
    <w:rsid w:val="00CE714D"/>
    <w:rsid w:val="00CF4C70"/>
    <w:rsid w:val="00D00FB6"/>
    <w:rsid w:val="00D15494"/>
    <w:rsid w:val="00D1728D"/>
    <w:rsid w:val="00D17F3E"/>
    <w:rsid w:val="00D24CF8"/>
    <w:rsid w:val="00D34ED9"/>
    <w:rsid w:val="00D43D54"/>
    <w:rsid w:val="00D56593"/>
    <w:rsid w:val="00D60ABC"/>
    <w:rsid w:val="00D7373B"/>
    <w:rsid w:val="00D83B82"/>
    <w:rsid w:val="00DA0947"/>
    <w:rsid w:val="00DA175D"/>
    <w:rsid w:val="00DA22E1"/>
    <w:rsid w:val="00DA5E43"/>
    <w:rsid w:val="00DA7F55"/>
    <w:rsid w:val="00DB4FCE"/>
    <w:rsid w:val="00DB66FB"/>
    <w:rsid w:val="00DB77DB"/>
    <w:rsid w:val="00DC654F"/>
    <w:rsid w:val="00DC68E3"/>
    <w:rsid w:val="00DD48E1"/>
    <w:rsid w:val="00DD52E3"/>
    <w:rsid w:val="00DE1AED"/>
    <w:rsid w:val="00E21722"/>
    <w:rsid w:val="00E25446"/>
    <w:rsid w:val="00E3203A"/>
    <w:rsid w:val="00E3518F"/>
    <w:rsid w:val="00E47517"/>
    <w:rsid w:val="00E529FE"/>
    <w:rsid w:val="00E52C61"/>
    <w:rsid w:val="00E56259"/>
    <w:rsid w:val="00E610E3"/>
    <w:rsid w:val="00E70214"/>
    <w:rsid w:val="00E77FF7"/>
    <w:rsid w:val="00E81337"/>
    <w:rsid w:val="00E849A8"/>
    <w:rsid w:val="00E9712B"/>
    <w:rsid w:val="00EA2092"/>
    <w:rsid w:val="00EA30DA"/>
    <w:rsid w:val="00EA6E42"/>
    <w:rsid w:val="00EA7AB1"/>
    <w:rsid w:val="00EC481D"/>
    <w:rsid w:val="00EC76FC"/>
    <w:rsid w:val="00EE74C9"/>
    <w:rsid w:val="00EF6790"/>
    <w:rsid w:val="00F0066F"/>
    <w:rsid w:val="00F0166C"/>
    <w:rsid w:val="00F07CBB"/>
    <w:rsid w:val="00F576DB"/>
    <w:rsid w:val="00F603FC"/>
    <w:rsid w:val="00F61616"/>
    <w:rsid w:val="00F70B8A"/>
    <w:rsid w:val="00F851E2"/>
    <w:rsid w:val="00F94F26"/>
    <w:rsid w:val="00FB1788"/>
    <w:rsid w:val="00FB358E"/>
    <w:rsid w:val="00FB3BB7"/>
    <w:rsid w:val="00FC01CC"/>
    <w:rsid w:val="00FC5546"/>
    <w:rsid w:val="00FC66CF"/>
    <w:rsid w:val="00FD4927"/>
    <w:rsid w:val="00FE2743"/>
    <w:rsid w:val="00FE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5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48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26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uiPriority w:val="9"/>
    <w:qFormat/>
    <w:rsid w:val="007934F5"/>
    <w:pPr>
      <w:tabs>
        <w:tab w:val="num" w:pos="720"/>
      </w:tabs>
      <w:ind w:left="720" w:hanging="720"/>
      <w:outlineLvl w:val="2"/>
    </w:pPr>
    <w:rPr>
      <w:rFonts w:ascii="Times New Roman" w:eastAsia="Lucida Sans Unicode" w:hAnsi="Times New Roman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E26FC"/>
    <w:pPr>
      <w:keepNext/>
      <w:keepLines/>
      <w:widowControl/>
      <w:suppressAutoHyphens w:val="0"/>
      <w:spacing w:before="40" w:line="360" w:lineRule="auto"/>
      <w:ind w:firstLine="709"/>
      <w:jc w:val="both"/>
      <w:outlineLvl w:val="3"/>
    </w:pPr>
    <w:rPr>
      <w:rFonts w:ascii="Cambria" w:eastAsia="Times New Roman" w:hAnsi="Cambria"/>
      <w:i/>
      <w:iCs/>
      <w:color w:val="365F91"/>
      <w:kern w:val="0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FC"/>
    <w:pPr>
      <w:keepNext/>
      <w:keepLines/>
      <w:widowControl/>
      <w:suppressAutoHyphens w:val="0"/>
      <w:spacing w:before="40" w:line="360" w:lineRule="auto"/>
      <w:ind w:firstLine="709"/>
      <w:jc w:val="both"/>
      <w:outlineLvl w:val="4"/>
    </w:pPr>
    <w:rPr>
      <w:rFonts w:ascii="Cambria" w:eastAsia="Times New Roman" w:hAnsi="Cambria"/>
      <w:color w:val="365F91"/>
      <w:kern w:val="0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26FC"/>
    <w:pPr>
      <w:keepNext/>
      <w:keepLines/>
      <w:widowControl/>
      <w:suppressAutoHyphens w:val="0"/>
      <w:spacing w:before="40" w:line="360" w:lineRule="auto"/>
      <w:ind w:firstLine="709"/>
      <w:jc w:val="both"/>
      <w:outlineLvl w:val="5"/>
    </w:pPr>
    <w:rPr>
      <w:rFonts w:ascii="Cambria" w:eastAsia="Times New Roman" w:hAnsi="Cambria"/>
      <w:color w:val="244061"/>
      <w:kern w:val="0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26FC"/>
    <w:pPr>
      <w:keepNext/>
      <w:keepLines/>
      <w:widowControl/>
      <w:suppressAutoHyphens w:val="0"/>
      <w:spacing w:before="40" w:line="360" w:lineRule="auto"/>
      <w:ind w:firstLine="709"/>
      <w:jc w:val="both"/>
      <w:outlineLvl w:val="6"/>
    </w:pPr>
    <w:rPr>
      <w:rFonts w:ascii="Cambria" w:eastAsia="Times New Roman" w:hAnsi="Cambria"/>
      <w:i/>
      <w:iCs/>
      <w:color w:val="244061"/>
      <w:kern w:val="0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26FC"/>
    <w:pPr>
      <w:keepNext/>
      <w:keepLines/>
      <w:widowControl/>
      <w:suppressAutoHyphens w:val="0"/>
      <w:spacing w:before="40" w:line="360" w:lineRule="auto"/>
      <w:ind w:firstLine="709"/>
      <w:jc w:val="both"/>
      <w:outlineLvl w:val="7"/>
    </w:pPr>
    <w:rPr>
      <w:rFonts w:ascii="Cambria" w:eastAsia="Times New Roman" w:hAnsi="Cambria"/>
      <w:color w:val="262626"/>
      <w:kern w:val="0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E26FC"/>
    <w:pPr>
      <w:keepNext/>
      <w:keepLines/>
      <w:widowControl/>
      <w:suppressAutoHyphens w:val="0"/>
      <w:spacing w:before="40" w:line="360" w:lineRule="auto"/>
      <w:ind w:firstLine="709"/>
      <w:jc w:val="both"/>
      <w:outlineLvl w:val="8"/>
    </w:pPr>
    <w:rPr>
      <w:rFonts w:ascii="Cambria" w:eastAsia="Times New Roman" w:hAnsi="Cambria"/>
      <w:i/>
      <w:iCs/>
      <w:color w:val="262626"/>
      <w:kern w:val="0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C48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3E26FC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customStyle="1" w:styleId="a0">
    <w:name w:val="Заголовок"/>
    <w:basedOn w:val="a"/>
    <w:next w:val="a1"/>
    <w:rsid w:val="007934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link w:val="a5"/>
    <w:rsid w:val="007934F5"/>
    <w:pPr>
      <w:spacing w:after="120"/>
    </w:pPr>
  </w:style>
  <w:style w:type="character" w:customStyle="1" w:styleId="a5">
    <w:name w:val="Основной текст Знак"/>
    <w:basedOn w:val="a2"/>
    <w:link w:val="a1"/>
    <w:rsid w:val="00E25446"/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3E26FC"/>
    <w:rPr>
      <w:rFonts w:eastAsia="Lucida Sans Unicode" w:cs="Tahoma"/>
      <w:b/>
      <w:bCs/>
      <w:kern w:val="1"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3E26FC"/>
    <w:rPr>
      <w:rFonts w:ascii="Cambria" w:eastAsia="Times New Roman" w:hAnsi="Cambria" w:cs="Times New Roman"/>
      <w:i/>
      <w:iCs/>
      <w:color w:val="365F91"/>
      <w:sz w:val="28"/>
      <w:szCs w:val="22"/>
      <w:lang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3E26FC"/>
    <w:rPr>
      <w:rFonts w:ascii="Cambria" w:eastAsia="Times New Roman" w:hAnsi="Cambria" w:cs="Times New Roman"/>
      <w:color w:val="365F91"/>
      <w:sz w:val="28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rsid w:val="003E26FC"/>
    <w:rPr>
      <w:rFonts w:ascii="Cambria" w:eastAsia="Times New Roman" w:hAnsi="Cambria" w:cs="Times New Roman"/>
      <w:color w:val="244061"/>
      <w:sz w:val="28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rsid w:val="003E26FC"/>
    <w:rPr>
      <w:rFonts w:ascii="Cambria" w:eastAsia="Times New Roman" w:hAnsi="Cambria" w:cs="Times New Roman"/>
      <w:i/>
      <w:iCs/>
      <w:color w:val="244061"/>
      <w:sz w:val="28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rsid w:val="003E26FC"/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character" w:customStyle="1" w:styleId="90">
    <w:name w:val="Заголовок 9 Знак"/>
    <w:basedOn w:val="a2"/>
    <w:link w:val="9"/>
    <w:uiPriority w:val="9"/>
    <w:rsid w:val="003E26FC"/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character" w:styleId="a6">
    <w:name w:val="Hyperlink"/>
    <w:uiPriority w:val="99"/>
    <w:rsid w:val="007934F5"/>
    <w:rPr>
      <w:color w:val="000080"/>
      <w:u w:val="single"/>
    </w:rPr>
  </w:style>
  <w:style w:type="character" w:customStyle="1" w:styleId="a7">
    <w:name w:val="Символ нумерации"/>
    <w:rsid w:val="007934F5"/>
  </w:style>
  <w:style w:type="character" w:customStyle="1" w:styleId="a8">
    <w:name w:val="Маркеры списка"/>
    <w:rsid w:val="007934F5"/>
    <w:rPr>
      <w:rFonts w:ascii="OpenSymbol" w:eastAsia="OpenSymbol" w:hAnsi="OpenSymbol" w:cs="OpenSymbol"/>
    </w:rPr>
  </w:style>
  <w:style w:type="paragraph" w:styleId="a9">
    <w:name w:val="List"/>
    <w:basedOn w:val="a1"/>
    <w:semiHidden/>
    <w:rsid w:val="007934F5"/>
    <w:rPr>
      <w:rFonts w:cs="Tahoma"/>
    </w:rPr>
  </w:style>
  <w:style w:type="paragraph" w:customStyle="1" w:styleId="11">
    <w:name w:val="Название1"/>
    <w:basedOn w:val="a"/>
    <w:rsid w:val="007934F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934F5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7934F5"/>
    <w:pPr>
      <w:suppressLineNumbers/>
    </w:pPr>
  </w:style>
  <w:style w:type="paragraph" w:customStyle="1" w:styleId="ConsPlusNormal">
    <w:name w:val="ConsPlusNormal"/>
    <w:rsid w:val="007934F5"/>
    <w:pPr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styleId="ab">
    <w:name w:val="Normal (Web)"/>
    <w:aliases w:val="Знак"/>
    <w:basedOn w:val="a"/>
    <w:unhideWhenUsed/>
    <w:rsid w:val="002D486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c">
    <w:name w:val="Strong"/>
    <w:basedOn w:val="a2"/>
    <w:uiPriority w:val="22"/>
    <w:qFormat/>
    <w:rsid w:val="00DA5E43"/>
    <w:rPr>
      <w:b/>
      <w:bCs/>
    </w:rPr>
  </w:style>
  <w:style w:type="paragraph" w:customStyle="1" w:styleId="ConsPlusNonformat">
    <w:name w:val="ConsPlusNonformat"/>
    <w:uiPriority w:val="99"/>
    <w:rsid w:val="00215A0A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ad">
    <w:name w:val="No Spacing"/>
    <w:uiPriority w:val="1"/>
    <w:qFormat/>
    <w:rsid w:val="007E240C"/>
    <w:rPr>
      <w:rFonts w:ascii="Calibri" w:hAnsi="Calibri"/>
      <w:sz w:val="22"/>
      <w:szCs w:val="22"/>
    </w:rPr>
  </w:style>
  <w:style w:type="paragraph" w:styleId="ae">
    <w:name w:val="Plain Text"/>
    <w:basedOn w:val="a"/>
    <w:link w:val="af"/>
    <w:unhideWhenUsed/>
    <w:rsid w:val="007E240C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f">
    <w:name w:val="Текст Знак"/>
    <w:basedOn w:val="a2"/>
    <w:link w:val="ae"/>
    <w:rsid w:val="007E240C"/>
    <w:rPr>
      <w:rFonts w:ascii="Courier New" w:hAnsi="Courier New" w:cs="Courier New"/>
    </w:rPr>
  </w:style>
  <w:style w:type="paragraph" w:customStyle="1" w:styleId="ConsPlusTitle">
    <w:name w:val="ConsPlusTitle"/>
    <w:rsid w:val="002C6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unhideWhenUsed/>
    <w:rsid w:val="001E22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1E2255"/>
    <w:rPr>
      <w:rFonts w:eastAsia="Lucida Sans Unicode"/>
      <w:kern w:val="1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E22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1E2255"/>
    <w:rPr>
      <w:rFonts w:eastAsia="Lucida Sans Unicode"/>
      <w:kern w:val="1"/>
      <w:sz w:val="24"/>
      <w:szCs w:val="24"/>
    </w:rPr>
  </w:style>
  <w:style w:type="character" w:customStyle="1" w:styleId="apple-converted-space">
    <w:name w:val="apple-converted-space"/>
    <w:basedOn w:val="a2"/>
    <w:rsid w:val="0028008B"/>
  </w:style>
  <w:style w:type="paragraph" w:customStyle="1" w:styleId="af4">
    <w:name w:val="Знак Знак Знак Знак Знак Знак Знак"/>
    <w:basedOn w:val="a"/>
    <w:rsid w:val="00FE56EF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5">
    <w:name w:val="абзац"/>
    <w:basedOn w:val="a"/>
    <w:rsid w:val="00B77F7D"/>
    <w:pPr>
      <w:widowControl/>
      <w:suppressAutoHyphens w:val="0"/>
      <w:ind w:left="851"/>
    </w:pPr>
    <w:rPr>
      <w:rFonts w:eastAsia="Times New Roman"/>
      <w:kern w:val="0"/>
      <w:sz w:val="26"/>
      <w:szCs w:val="20"/>
    </w:rPr>
  </w:style>
  <w:style w:type="table" w:styleId="af6">
    <w:name w:val="Table Grid"/>
    <w:basedOn w:val="a3"/>
    <w:uiPriority w:val="59"/>
    <w:rsid w:val="002613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"/>
    <w:basedOn w:val="a"/>
    <w:rsid w:val="003E26FC"/>
    <w:pPr>
      <w:widowControl/>
      <w:suppressAutoHyphens w:val="0"/>
      <w:spacing w:after="160" w:line="240" w:lineRule="exact"/>
      <w:ind w:firstLine="567"/>
      <w:jc w:val="both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3E26FC"/>
    <w:pPr>
      <w:widowControl/>
      <w:suppressAutoHyphens w:val="0"/>
      <w:ind w:firstLine="709"/>
      <w:jc w:val="both"/>
    </w:pPr>
    <w:rPr>
      <w:rFonts w:eastAsia="Times New Roman"/>
      <w:kern w:val="0"/>
      <w:sz w:val="20"/>
      <w:szCs w:val="20"/>
      <w:lang w:eastAsia="en-US"/>
    </w:rPr>
  </w:style>
  <w:style w:type="character" w:customStyle="1" w:styleId="af9">
    <w:name w:val="Текст сноски Знак"/>
    <w:basedOn w:val="a2"/>
    <w:link w:val="af8"/>
    <w:uiPriority w:val="99"/>
    <w:semiHidden/>
    <w:rsid w:val="003E26FC"/>
    <w:rPr>
      <w:rFonts w:eastAsia="Times New Roman" w:cs="Times New Roman"/>
      <w:lang w:eastAsia="en-US"/>
    </w:rPr>
  </w:style>
  <w:style w:type="paragraph" w:customStyle="1" w:styleId="punct">
    <w:name w:val="punct"/>
    <w:basedOn w:val="a"/>
    <w:rsid w:val="003E26FC"/>
    <w:pPr>
      <w:widowControl/>
      <w:numPr>
        <w:numId w:val="4"/>
      </w:numPr>
      <w:suppressAutoHyphens w:val="0"/>
      <w:autoSpaceDE w:val="0"/>
      <w:autoSpaceDN w:val="0"/>
      <w:adjustRightInd w:val="0"/>
      <w:spacing w:line="360" w:lineRule="auto"/>
      <w:jc w:val="both"/>
    </w:pPr>
    <w:rPr>
      <w:rFonts w:eastAsia="Times New Roman"/>
      <w:kern w:val="0"/>
      <w:sz w:val="26"/>
      <w:szCs w:val="26"/>
    </w:rPr>
  </w:style>
  <w:style w:type="paragraph" w:customStyle="1" w:styleId="subpunct">
    <w:name w:val="subpunct"/>
    <w:basedOn w:val="a"/>
    <w:rsid w:val="003E26FC"/>
    <w:pPr>
      <w:widowControl/>
      <w:numPr>
        <w:ilvl w:val="1"/>
        <w:numId w:val="4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rFonts w:eastAsia="Times New Roman"/>
      <w:kern w:val="0"/>
      <w:sz w:val="26"/>
      <w:szCs w:val="26"/>
      <w:lang w:val="en-US"/>
    </w:rPr>
  </w:style>
  <w:style w:type="paragraph" w:styleId="afa">
    <w:name w:val="List Paragraph"/>
    <w:basedOn w:val="a"/>
    <w:uiPriority w:val="34"/>
    <w:qFormat/>
    <w:rsid w:val="003E26FC"/>
    <w:pPr>
      <w:widowControl/>
      <w:suppressAutoHyphens w:val="0"/>
      <w:spacing w:after="160" w:line="360" w:lineRule="auto"/>
      <w:ind w:left="720" w:firstLine="709"/>
      <w:contextualSpacing/>
      <w:jc w:val="both"/>
    </w:pPr>
    <w:rPr>
      <w:rFonts w:eastAsia="Times New Roman"/>
      <w:kern w:val="0"/>
      <w:sz w:val="28"/>
      <w:szCs w:val="22"/>
      <w:lang w:eastAsia="en-US"/>
    </w:rPr>
  </w:style>
  <w:style w:type="paragraph" w:customStyle="1" w:styleId="13">
    <w:name w:val="Без интервала1"/>
    <w:rsid w:val="003E26FC"/>
    <w:pPr>
      <w:spacing w:line="259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afb">
    <w:name w:val="Текст выноски Знак"/>
    <w:basedOn w:val="a2"/>
    <w:link w:val="afc"/>
    <w:uiPriority w:val="99"/>
    <w:semiHidden/>
    <w:rsid w:val="003E26FC"/>
    <w:rPr>
      <w:rFonts w:ascii="Tahoma" w:eastAsia="Times New Roman" w:hAnsi="Tahoma" w:cs="Tahoma"/>
      <w:sz w:val="16"/>
      <w:szCs w:val="16"/>
      <w:lang w:eastAsia="en-US"/>
    </w:rPr>
  </w:style>
  <w:style w:type="paragraph" w:styleId="afc">
    <w:name w:val="Balloon Text"/>
    <w:basedOn w:val="a"/>
    <w:link w:val="afb"/>
    <w:uiPriority w:val="99"/>
    <w:semiHidden/>
    <w:unhideWhenUsed/>
    <w:rsid w:val="003E26FC"/>
    <w:pPr>
      <w:widowControl/>
      <w:suppressAutoHyphens w:val="0"/>
      <w:ind w:firstLine="709"/>
      <w:jc w:val="both"/>
    </w:pPr>
    <w:rPr>
      <w:rFonts w:ascii="Tahoma" w:eastAsia="Times New Roman" w:hAnsi="Tahoma" w:cs="Tahoma"/>
      <w:kern w:val="0"/>
      <w:sz w:val="16"/>
      <w:szCs w:val="16"/>
      <w:lang w:eastAsia="en-US"/>
    </w:rPr>
  </w:style>
  <w:style w:type="paragraph" w:styleId="afd">
    <w:name w:val="Title"/>
    <w:basedOn w:val="a"/>
    <w:next w:val="a"/>
    <w:link w:val="afe"/>
    <w:uiPriority w:val="10"/>
    <w:qFormat/>
    <w:rsid w:val="003E26FC"/>
    <w:pPr>
      <w:widowControl/>
      <w:suppressAutoHyphens w:val="0"/>
      <w:ind w:firstLine="709"/>
      <w:contextualSpacing/>
      <w:jc w:val="both"/>
    </w:pPr>
    <w:rPr>
      <w:rFonts w:ascii="Cambria" w:eastAsia="Times New Roman" w:hAnsi="Cambria"/>
      <w:spacing w:val="-10"/>
      <w:kern w:val="0"/>
      <w:sz w:val="56"/>
      <w:szCs w:val="56"/>
      <w:lang w:eastAsia="en-US"/>
    </w:rPr>
  </w:style>
  <w:style w:type="character" w:customStyle="1" w:styleId="afe">
    <w:name w:val="Название Знак"/>
    <w:basedOn w:val="a2"/>
    <w:link w:val="afd"/>
    <w:uiPriority w:val="10"/>
    <w:rsid w:val="003E26FC"/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paragraph" w:styleId="aff">
    <w:name w:val="Subtitle"/>
    <w:basedOn w:val="a"/>
    <w:next w:val="a"/>
    <w:link w:val="aff0"/>
    <w:uiPriority w:val="11"/>
    <w:qFormat/>
    <w:rsid w:val="003E26FC"/>
    <w:pPr>
      <w:widowControl/>
      <w:numPr>
        <w:ilvl w:val="1"/>
      </w:numPr>
      <w:suppressAutoHyphens w:val="0"/>
      <w:spacing w:after="160" w:line="360" w:lineRule="auto"/>
      <w:ind w:firstLine="709"/>
      <w:jc w:val="both"/>
    </w:pPr>
    <w:rPr>
      <w:rFonts w:eastAsia="Times New Roman"/>
      <w:color w:val="5A5A5A"/>
      <w:spacing w:val="15"/>
      <w:kern w:val="0"/>
      <w:sz w:val="28"/>
      <w:szCs w:val="22"/>
      <w:lang w:eastAsia="en-US"/>
    </w:rPr>
  </w:style>
  <w:style w:type="character" w:customStyle="1" w:styleId="aff0">
    <w:name w:val="Подзаголовок Знак"/>
    <w:basedOn w:val="a2"/>
    <w:link w:val="aff"/>
    <w:uiPriority w:val="11"/>
    <w:rsid w:val="003E26FC"/>
    <w:rPr>
      <w:rFonts w:eastAsia="Times New Roman" w:cs="Times New Roman"/>
      <w:color w:val="5A5A5A"/>
      <w:spacing w:val="15"/>
      <w:sz w:val="28"/>
      <w:szCs w:val="22"/>
      <w:lang w:eastAsia="en-US"/>
    </w:rPr>
  </w:style>
  <w:style w:type="character" w:styleId="aff1">
    <w:name w:val="Emphasis"/>
    <w:basedOn w:val="a2"/>
    <w:uiPriority w:val="20"/>
    <w:qFormat/>
    <w:rsid w:val="003E26FC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3E26FC"/>
    <w:pPr>
      <w:widowControl/>
      <w:suppressAutoHyphens w:val="0"/>
      <w:spacing w:before="200" w:after="160" w:line="360" w:lineRule="auto"/>
      <w:ind w:left="864" w:right="864" w:firstLine="709"/>
      <w:jc w:val="both"/>
    </w:pPr>
    <w:rPr>
      <w:rFonts w:eastAsia="Times New Roman"/>
      <w:i/>
      <w:iCs/>
      <w:color w:val="404040"/>
      <w:kern w:val="0"/>
      <w:sz w:val="28"/>
      <w:szCs w:val="22"/>
      <w:lang w:eastAsia="en-US"/>
    </w:rPr>
  </w:style>
  <w:style w:type="character" w:customStyle="1" w:styleId="22">
    <w:name w:val="Цитата 2 Знак"/>
    <w:basedOn w:val="a2"/>
    <w:link w:val="21"/>
    <w:uiPriority w:val="29"/>
    <w:rsid w:val="003E26FC"/>
    <w:rPr>
      <w:rFonts w:eastAsia="Times New Roman" w:cs="Times New Roman"/>
      <w:i/>
      <w:iCs/>
      <w:color w:val="404040"/>
      <w:sz w:val="28"/>
      <w:szCs w:val="22"/>
      <w:lang w:eastAsia="en-US"/>
    </w:rPr>
  </w:style>
  <w:style w:type="paragraph" w:styleId="aff2">
    <w:name w:val="Intense Quote"/>
    <w:basedOn w:val="a"/>
    <w:next w:val="a"/>
    <w:link w:val="aff3"/>
    <w:uiPriority w:val="30"/>
    <w:qFormat/>
    <w:rsid w:val="003E26FC"/>
    <w:pPr>
      <w:widowControl/>
      <w:pBdr>
        <w:top w:val="single" w:sz="4" w:space="10" w:color="4F81BD"/>
        <w:bottom w:val="single" w:sz="4" w:space="10" w:color="4F81BD"/>
      </w:pBdr>
      <w:suppressAutoHyphens w:val="0"/>
      <w:spacing w:before="360" w:after="360" w:line="360" w:lineRule="auto"/>
      <w:ind w:left="864" w:right="864" w:firstLine="709"/>
      <w:jc w:val="center"/>
    </w:pPr>
    <w:rPr>
      <w:rFonts w:eastAsia="Times New Roman"/>
      <w:i/>
      <w:iCs/>
      <w:color w:val="4F81BD"/>
      <w:kern w:val="0"/>
      <w:sz w:val="28"/>
      <w:szCs w:val="22"/>
      <w:lang w:eastAsia="en-US"/>
    </w:rPr>
  </w:style>
  <w:style w:type="character" w:customStyle="1" w:styleId="aff3">
    <w:name w:val="Выделенная цитата Знак"/>
    <w:basedOn w:val="a2"/>
    <w:link w:val="aff2"/>
    <w:uiPriority w:val="30"/>
    <w:rsid w:val="003E26FC"/>
    <w:rPr>
      <w:rFonts w:eastAsia="Times New Roman" w:cs="Times New Roman"/>
      <w:i/>
      <w:iCs/>
      <w:color w:val="4F81BD"/>
      <w:sz w:val="28"/>
      <w:szCs w:val="22"/>
      <w:lang w:eastAsia="en-US"/>
    </w:rPr>
  </w:style>
  <w:style w:type="character" w:styleId="aff4">
    <w:name w:val="Subtle Emphasis"/>
    <w:basedOn w:val="a2"/>
    <w:uiPriority w:val="19"/>
    <w:qFormat/>
    <w:rsid w:val="003E26FC"/>
    <w:rPr>
      <w:i/>
      <w:iCs/>
      <w:color w:val="404040"/>
    </w:rPr>
  </w:style>
  <w:style w:type="character" w:styleId="aff5">
    <w:name w:val="Intense Emphasis"/>
    <w:basedOn w:val="a2"/>
    <w:uiPriority w:val="21"/>
    <w:qFormat/>
    <w:rsid w:val="003E26FC"/>
    <w:rPr>
      <w:i/>
      <w:iCs/>
      <w:color w:val="4F81BD"/>
    </w:rPr>
  </w:style>
  <w:style w:type="character" w:styleId="aff6">
    <w:name w:val="Subtle Reference"/>
    <w:basedOn w:val="a2"/>
    <w:uiPriority w:val="31"/>
    <w:qFormat/>
    <w:rsid w:val="003E26FC"/>
    <w:rPr>
      <w:smallCaps/>
      <w:color w:val="404040"/>
    </w:rPr>
  </w:style>
  <w:style w:type="character" w:styleId="aff7">
    <w:name w:val="Intense Reference"/>
    <w:basedOn w:val="a2"/>
    <w:uiPriority w:val="32"/>
    <w:qFormat/>
    <w:rsid w:val="003E26FC"/>
    <w:rPr>
      <w:b/>
      <w:bCs/>
      <w:smallCaps/>
      <w:color w:val="4F81BD"/>
      <w:spacing w:val="5"/>
    </w:rPr>
  </w:style>
  <w:style w:type="character" w:styleId="aff8">
    <w:name w:val="Book Title"/>
    <w:basedOn w:val="a2"/>
    <w:uiPriority w:val="33"/>
    <w:qFormat/>
    <w:rsid w:val="003E26FC"/>
    <w:rPr>
      <w:b/>
      <w:bCs/>
      <w:i/>
      <w:iCs/>
      <w:spacing w:val="5"/>
    </w:rPr>
  </w:style>
  <w:style w:type="paragraph" w:styleId="aff9">
    <w:name w:val="TOC Heading"/>
    <w:basedOn w:val="1"/>
    <w:next w:val="a"/>
    <w:uiPriority w:val="39"/>
    <w:semiHidden/>
    <w:unhideWhenUsed/>
    <w:qFormat/>
    <w:rsid w:val="003E26FC"/>
    <w:pPr>
      <w:keepLines/>
      <w:widowControl/>
      <w:suppressAutoHyphens w:val="0"/>
      <w:spacing w:before="0" w:after="160" w:line="360" w:lineRule="auto"/>
      <w:jc w:val="center"/>
      <w:outlineLvl w:val="9"/>
    </w:pPr>
    <w:rPr>
      <w:rFonts w:ascii="Times New Roman" w:hAnsi="Times New Roman"/>
      <w:bCs w:val="0"/>
      <w:kern w:val="0"/>
      <w:sz w:val="28"/>
      <w:lang w:eastAsia="en-US"/>
    </w:rPr>
  </w:style>
  <w:style w:type="paragraph" w:customStyle="1" w:styleId="ConsPlusCell">
    <w:name w:val="ConsPlusCell"/>
    <w:rsid w:val="000340C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71">
    <w:name w:val="Основной текст7"/>
    <w:basedOn w:val="a2"/>
    <w:rsid w:val="00006D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">
    <w:name w:val="Основной текст8"/>
    <w:basedOn w:val="a2"/>
    <w:rsid w:val="00006D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A4F1-A33B-4FFF-AAB2-5D2C7B4B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Links>
    <vt:vector size="48" baseType="variant">
      <vt:variant>
        <vt:i4>131160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consultantplus://offline/ref=753EF44A1D8D658FBCF2B53B403427D31A60D0BC504465E6808F01726F140D38E94A3BC1C72CEEF90CC4A133B170227B03DC5C6BE5UAK5M</vt:lpwstr>
      </vt:variant>
      <vt:variant>
        <vt:lpwstr/>
      </vt:variant>
      <vt:variant>
        <vt:i4>131166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consultantplus://offline/ref=753EF44A1D8D658FBCF2B53B403427D31A60D0BC504465E6808F01726F140D38E94A3BC0C62EEEF90CC4A133B170227B03DC5C6BE5UAK5M</vt:lpwstr>
      </vt:variant>
      <vt:variant>
        <vt:lpwstr/>
      </vt:variant>
      <vt:variant>
        <vt:i4>131163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consultantplus://offline/ref=753EF44A1D8D658FBCF2B53B403427D31A60D0BC504465E6808F01726F140D38E94A3BC0C52CEEF90CC4A133B170227B03DC5C6BE5UAK5M</vt:lpwstr>
      </vt:variant>
      <vt:variant>
        <vt:lpwstr/>
      </vt:variant>
      <vt:variant>
        <vt:i4>131165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consultantplus://offline/ref=753EF44A1D8D658FBCF2B53B403427D31A60D0BC504465E6808F01726F140D38E94A3BC0C32CEEF90CC4A133B170227B03DC5C6BE5UAK5M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consultantplus://offline/ref=753EF44A1D8D658FBCF2B53B403427D31A60D0BC504465E6808F01726F140D38E94A3BC3C420EEF90CC4A133B170227B03DC5C6BE5UAK5M</vt:lpwstr>
      </vt:variant>
      <vt:variant>
        <vt:lpwstr/>
      </vt:variant>
      <vt:variant>
        <vt:i4>2621543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consultantplus://offline/ref=0B871CCCAD7C8D6BB3EB1085622CC880516A23A1AE57B6167325F9AA1B1C924DD7E1C6C2B77C96CBB6F7974C66BB299EFB951C33304F5E84g8H1G</vt:lpwstr>
      </vt:variant>
      <vt:variant>
        <vt:lpwstr/>
      </vt:variant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mailto:admintuzha@mail.ru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Супер</cp:lastModifiedBy>
  <cp:revision>3</cp:revision>
  <cp:lastPrinted>2020-02-13T12:34:00Z</cp:lastPrinted>
  <dcterms:created xsi:type="dcterms:W3CDTF">2020-02-17T12:14:00Z</dcterms:created>
  <dcterms:modified xsi:type="dcterms:W3CDTF">2020-02-20T05:07:00Z</dcterms:modified>
</cp:coreProperties>
</file>